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-842645</wp:posOffset>
            </wp:positionH>
            <wp:positionV relativeFrom="margin">
              <wp:posOffset>-814070</wp:posOffset>
            </wp:positionV>
            <wp:extent cx="4429125" cy="866775"/>
            <wp:effectExtent l="19050" t="0" r="9525" b="0"/>
            <wp:wrapNone/>
            <wp:docPr id="2" name="Obraz 2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EA5">
        <w:rPr>
          <w:rFonts w:cs="Times New Roman"/>
          <w:b/>
          <w:bCs/>
          <w:sz w:val="28"/>
          <w:szCs w:val="28"/>
        </w:rPr>
        <w:t xml:space="preserve">KARTA ZGŁOSZENIA NA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71EA5">
        <w:rPr>
          <w:rFonts w:cs="Times New Roman"/>
          <w:b/>
          <w:bCs/>
          <w:sz w:val="32"/>
          <w:szCs w:val="32"/>
        </w:rPr>
        <w:t>Przegląd Piosenek Ireny Jarockiej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71EA5">
        <w:rPr>
          <w:rFonts w:cs="Times New Roman"/>
          <w:b/>
          <w:bCs/>
          <w:sz w:val="32"/>
          <w:szCs w:val="32"/>
        </w:rPr>
        <w:t>„Mam temat na życie”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71EA5">
        <w:rPr>
          <w:rFonts w:cs="Times New Roman"/>
          <w:b/>
          <w:bCs/>
          <w:sz w:val="32"/>
          <w:szCs w:val="32"/>
        </w:rPr>
        <w:t>20.10.2017r. Rytwiany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F6510B">
        <w:rPr>
          <w:rFonts w:ascii="Times New Roman" w:hAnsi="Times New Roman" w:cs="Times New Roman"/>
          <w:sz w:val="24"/>
          <w:szCs w:val="24"/>
        </w:rPr>
        <w:t>/ów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</w:p>
    <w:p w:rsidR="00171EA5" w:rsidRP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</w:t>
      </w:r>
      <w:r w:rsidRPr="00171EA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71EA5" w:rsidRP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</w:t>
      </w:r>
      <w:r w:rsidRPr="00171EA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Potrzeby techniczne ……………………………………………………………………...............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Repertuar (tytu</w:t>
      </w:r>
      <w:r>
        <w:rPr>
          <w:rFonts w:ascii="Times New Roman" w:hAnsi="Times New Roman" w:cs="Times New Roman"/>
          <w:sz w:val="24"/>
          <w:szCs w:val="24"/>
        </w:rPr>
        <w:t>ł utworu, czas trwania):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czas.………</w:t>
      </w: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świadczam, że zapoznałem/łam się z regulaminem przeglądu.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EA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…...................................</w:t>
      </w:r>
      <w:r w:rsidRPr="00171EA5">
        <w:rPr>
          <w:rFonts w:ascii="Times New Roman" w:hAnsi="Times New Roman" w:cs="Times New Roman"/>
          <w:sz w:val="20"/>
          <w:szCs w:val="20"/>
        </w:rPr>
        <w:t xml:space="preserve">   </w:t>
      </w:r>
      <w:r w:rsidRPr="00171EA5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(podpis uczestnika)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o czytelne wypełnienie karty, drukowanymi literami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Gminne Centrum Kultury, Sportu i Informacji Turystycznej w Rytwianach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ul. Szkolna 1, 28 – 236 Rytwiany, tel. 015 838 54 06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 xml:space="preserve">e-mail: gckrytwiany@gckrytwiany.pl  </w:t>
      </w:r>
    </w:p>
    <w:p w:rsidR="00262C55" w:rsidRDefault="00262C55"/>
    <w:sectPr w:rsidR="00262C55" w:rsidSect="002D6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21" w:rsidRDefault="00923A21" w:rsidP="00171EA5">
      <w:pPr>
        <w:spacing w:after="0" w:line="240" w:lineRule="auto"/>
      </w:pPr>
      <w:r>
        <w:separator/>
      </w:r>
    </w:p>
  </w:endnote>
  <w:endnote w:type="continuationSeparator" w:id="1">
    <w:p w:rsidR="00923A21" w:rsidRDefault="00923A21" w:rsidP="0017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21" w:rsidRDefault="00923A21" w:rsidP="00171EA5">
      <w:pPr>
        <w:spacing w:after="0" w:line="240" w:lineRule="auto"/>
      </w:pPr>
      <w:r>
        <w:separator/>
      </w:r>
    </w:p>
  </w:footnote>
  <w:footnote w:type="continuationSeparator" w:id="1">
    <w:p w:rsidR="00923A21" w:rsidRDefault="00923A21" w:rsidP="0017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2408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A5"/>
    <w:rsid w:val="00171EA5"/>
    <w:rsid w:val="00262C55"/>
    <w:rsid w:val="00923A21"/>
    <w:rsid w:val="00C837D1"/>
    <w:rsid w:val="00F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EA5"/>
  </w:style>
  <w:style w:type="paragraph" w:styleId="Stopka">
    <w:name w:val="footer"/>
    <w:basedOn w:val="Normalny"/>
    <w:link w:val="Stopka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ytwiany.naszgok.pl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2017-10-03T11:08:00Z</cp:lastPrinted>
  <dcterms:created xsi:type="dcterms:W3CDTF">2017-10-03T10:58:00Z</dcterms:created>
  <dcterms:modified xsi:type="dcterms:W3CDTF">2017-10-03T11:40:00Z</dcterms:modified>
</cp:coreProperties>
</file>